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A" w:rsidRDefault="00E81F2A" w:rsidP="00EF6437">
      <w:pPr>
        <w:spacing w:line="360" w:lineRule="auto"/>
        <w:jc w:val="right"/>
        <w:rPr>
          <w:sz w:val="22"/>
        </w:rPr>
      </w:pPr>
      <w:r>
        <w:rPr>
          <w:sz w:val="22"/>
        </w:rPr>
        <w:t>Lobos, 3 de septiembre de 2012.-</w:t>
      </w:r>
    </w:p>
    <w:p w:rsidR="00E81F2A" w:rsidRDefault="00E81F2A" w:rsidP="00992CA1">
      <w:pPr>
        <w:spacing w:line="360" w:lineRule="auto"/>
        <w:jc w:val="both"/>
        <w:rPr>
          <w:sz w:val="22"/>
        </w:rPr>
      </w:pPr>
      <w:r>
        <w:rPr>
          <w:sz w:val="22"/>
        </w:rPr>
        <w:t>VISTO:</w:t>
      </w:r>
    </w:p>
    <w:p w:rsidR="00E81F2A" w:rsidRDefault="00E81F2A" w:rsidP="00992CA1">
      <w:pPr>
        <w:pStyle w:val="BodyTextIndent"/>
        <w:ind w:firstLine="709"/>
        <w:rPr>
          <w:sz w:val="22"/>
        </w:rPr>
      </w:pPr>
      <w:r>
        <w:rPr>
          <w:sz w:val="22"/>
        </w:rPr>
        <w:t xml:space="preserve">La presentación efectuada por </w:t>
      </w:r>
      <w:smartTag w:uri="urn:schemas-microsoft-com:office:smarttags" w:element="PersonName">
        <w:smartTagPr>
          <w:attr w:name="ProductID" w:val="la Sra. Analía"/>
        </w:smartTagPr>
        <w:r>
          <w:rPr>
            <w:sz w:val="22"/>
          </w:rPr>
          <w:t>la Sra. Analía</w:t>
        </w:r>
      </w:smartTag>
      <w:r>
        <w:rPr>
          <w:sz w:val="22"/>
        </w:rPr>
        <w:t xml:space="preserve"> Guiraldes, Directora de </w:t>
      </w:r>
      <w:smartTag w:uri="urn:schemas-microsoft-com:office:smarttags" w:element="PersonName">
        <w:smartTagPr>
          <w:attr w:name="ProductID" w:val="la Comparsa Mambó"/>
        </w:smartTagPr>
        <w:r>
          <w:rPr>
            <w:sz w:val="22"/>
          </w:rPr>
          <w:t>la Comparsa Mambó</w:t>
        </w:r>
      </w:smartTag>
      <w:r>
        <w:rPr>
          <w:sz w:val="22"/>
        </w:rPr>
        <w:t xml:space="preserve"> Mambí, por la cual solicita permisos y una colaboración para la realización de un Desfile de Comparsas durante el mes de Septiembre en </w:t>
      </w:r>
      <w:smartTag w:uri="urn:schemas-microsoft-com:office:smarttags" w:element="PersonName">
        <w:smartTagPr>
          <w:attr w:name="ProductID" w:val="la Av. Alem"/>
        </w:smartTagPr>
        <w:r>
          <w:rPr>
            <w:sz w:val="22"/>
          </w:rPr>
          <w:t>la Av. Alem</w:t>
        </w:r>
      </w:smartTag>
      <w:r>
        <w:rPr>
          <w:sz w:val="22"/>
        </w:rPr>
        <w:t>; y</w:t>
      </w:r>
    </w:p>
    <w:p w:rsidR="00E81F2A" w:rsidRDefault="00E81F2A" w:rsidP="00992CA1">
      <w:pPr>
        <w:pStyle w:val="BodyTextIndent"/>
        <w:spacing w:line="240" w:lineRule="auto"/>
        <w:ind w:firstLine="709"/>
        <w:rPr>
          <w:sz w:val="22"/>
        </w:rPr>
      </w:pPr>
    </w:p>
    <w:p w:rsidR="00E81F2A" w:rsidRDefault="00E81F2A" w:rsidP="00992CA1">
      <w:pPr>
        <w:pStyle w:val="BodyTextIndent"/>
        <w:ind w:firstLine="0"/>
        <w:rPr>
          <w:sz w:val="22"/>
        </w:rPr>
      </w:pPr>
      <w:r>
        <w:rPr>
          <w:sz w:val="22"/>
        </w:rPr>
        <w:t xml:space="preserve">CONSIDERANDO: </w:t>
      </w:r>
    </w:p>
    <w:p w:rsidR="00E81F2A" w:rsidRDefault="00E81F2A" w:rsidP="00992CA1">
      <w:pPr>
        <w:pStyle w:val="BodyTextIndent"/>
        <w:ind w:firstLine="1843"/>
        <w:rPr>
          <w:sz w:val="22"/>
        </w:rPr>
      </w:pPr>
      <w:r>
        <w:rPr>
          <w:sz w:val="22"/>
        </w:rPr>
        <w:t>Que el mencionado evento se realiza con el fin de mostrar el trabajo de los participantes de la comparsa, más allá de las habituales presentaciones en los Carnavales.-</w:t>
      </w:r>
    </w:p>
    <w:p w:rsidR="00E81F2A" w:rsidRDefault="00E81F2A" w:rsidP="00992CA1">
      <w:pPr>
        <w:pStyle w:val="BodyTextIndent"/>
        <w:ind w:firstLine="1843"/>
        <w:rPr>
          <w:sz w:val="22"/>
        </w:rPr>
      </w:pPr>
      <w:r>
        <w:rPr>
          <w:sz w:val="22"/>
          <w:lang w:val="es-MX"/>
        </w:rPr>
        <w:t>Que asimismo, se han invitado a varias comparsas y murgas de la zona para un lucimiento más completo de esta actividad cultural</w:t>
      </w:r>
      <w:r>
        <w:rPr>
          <w:sz w:val="22"/>
        </w:rPr>
        <w:t>.-</w:t>
      </w:r>
    </w:p>
    <w:p w:rsidR="00E81F2A" w:rsidRDefault="00E81F2A" w:rsidP="00992CA1">
      <w:pPr>
        <w:pStyle w:val="BodyTextIndent"/>
        <w:ind w:firstLine="1843"/>
        <w:rPr>
          <w:sz w:val="22"/>
        </w:rPr>
      </w:pPr>
      <w:r>
        <w:rPr>
          <w:sz w:val="22"/>
        </w:rPr>
        <w:t>Que la mayoría de los participantes son niños y jóvenes por lo que el evento se realiza conmemorando el día del estudiante y la primavera.-</w:t>
      </w:r>
    </w:p>
    <w:p w:rsidR="00E81F2A" w:rsidRDefault="00E81F2A" w:rsidP="00992CA1">
      <w:pPr>
        <w:pStyle w:val="BodyTextIndent"/>
        <w:ind w:firstLine="1843"/>
        <w:rPr>
          <w:sz w:val="22"/>
        </w:rPr>
      </w:pPr>
      <w:r>
        <w:rPr>
          <w:sz w:val="22"/>
        </w:rPr>
        <w:t>Que en el mencionado evento, se realizará además un espectáculo artístico con grupos locales.</w:t>
      </w:r>
    </w:p>
    <w:p w:rsidR="00E81F2A" w:rsidRDefault="00E81F2A" w:rsidP="00992CA1">
      <w:pPr>
        <w:pStyle w:val="BodyTextIndent"/>
        <w:ind w:firstLine="1843"/>
        <w:rPr>
          <w:sz w:val="22"/>
        </w:rPr>
      </w:pPr>
      <w:r>
        <w:rPr>
          <w:sz w:val="22"/>
        </w:rPr>
        <w:t xml:space="preserve">Que, por lo expuesto, resulta razonable acudir con un aporte económico, acorde a las posibilidades financieras de </w:t>
      </w:r>
      <w:smartTag w:uri="urn:schemas-microsoft-com:office:smarttags" w:element="PersonName">
        <w:smartTagPr>
          <w:attr w:name="ProductID" w:val="la Comuna"/>
        </w:smartTagPr>
        <w:r>
          <w:rPr>
            <w:sz w:val="22"/>
          </w:rPr>
          <w:t>la Comuna</w:t>
        </w:r>
      </w:smartTag>
      <w:r>
        <w:rPr>
          <w:sz w:val="22"/>
        </w:rPr>
        <w:t>, que permita la feliz concreción del evento.-</w:t>
      </w:r>
    </w:p>
    <w:p w:rsidR="00E81F2A" w:rsidRDefault="00E81F2A" w:rsidP="00992CA1">
      <w:pPr>
        <w:pStyle w:val="BodyTextIndent"/>
        <w:spacing w:line="240" w:lineRule="auto"/>
        <w:ind w:firstLine="0"/>
        <w:rPr>
          <w:sz w:val="22"/>
        </w:rPr>
      </w:pPr>
    </w:p>
    <w:p w:rsidR="00E81F2A" w:rsidRDefault="00E81F2A" w:rsidP="00992CA1">
      <w:pPr>
        <w:pStyle w:val="BodyTextIndent"/>
        <w:ind w:firstLine="0"/>
        <w:rPr>
          <w:sz w:val="22"/>
        </w:rPr>
      </w:pPr>
      <w:r>
        <w:rPr>
          <w:sz w:val="22"/>
        </w:rPr>
        <w:t>Por ello,</w:t>
      </w:r>
    </w:p>
    <w:p w:rsidR="00E81F2A" w:rsidRDefault="00E81F2A" w:rsidP="00992CA1">
      <w:pPr>
        <w:pStyle w:val="BodyTextIndent"/>
        <w:spacing w:line="480" w:lineRule="auto"/>
        <w:rPr>
          <w:sz w:val="22"/>
        </w:rPr>
      </w:pPr>
      <w:r>
        <w:rPr>
          <w:sz w:val="22"/>
        </w:rPr>
        <w:t>EL INTENDENTE MUNICIPAL, en uso de sus atribuciones</w:t>
      </w:r>
    </w:p>
    <w:p w:rsidR="00E81F2A" w:rsidRDefault="00E81F2A" w:rsidP="00992CA1">
      <w:pPr>
        <w:pStyle w:val="BodyTextIndent"/>
        <w:spacing w:line="480" w:lineRule="auto"/>
        <w:ind w:firstLine="0"/>
        <w:jc w:val="center"/>
        <w:rPr>
          <w:sz w:val="22"/>
        </w:rPr>
      </w:pPr>
      <w:r>
        <w:rPr>
          <w:sz w:val="22"/>
        </w:rPr>
        <w:t xml:space="preserve">D   E   C   R   E   T   A </w:t>
      </w:r>
    </w:p>
    <w:p w:rsidR="00E81F2A" w:rsidRDefault="00E81F2A" w:rsidP="00992CA1">
      <w:pPr>
        <w:pStyle w:val="BodyTextIndent"/>
        <w:ind w:firstLine="0"/>
        <w:rPr>
          <w:sz w:val="22"/>
        </w:rPr>
      </w:pPr>
      <w:r>
        <w:rPr>
          <w:sz w:val="22"/>
          <w:u w:val="double"/>
        </w:rPr>
        <w:t>ARTÍCULO 1º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Páguese el gasto de sonido que conlleve la realización del Desfile de Comparsas que se llevará a cabo durante el mes de septiembre en </w:t>
      </w:r>
      <w:smartTag w:uri="urn:schemas-microsoft-com:office:smarttags" w:element="PersonName">
        <w:smartTagPr>
          <w:attr w:name="ProductID" w:val="la Avenida Alem"/>
        </w:smartTagPr>
        <w:r>
          <w:rPr>
            <w:sz w:val="22"/>
          </w:rPr>
          <w:t>la Avenida Alem</w:t>
        </w:r>
      </w:smartTag>
      <w:r>
        <w:rPr>
          <w:sz w:val="22"/>
        </w:rPr>
        <w:t xml:space="preserve"> de nuestra ciudad, organizado por </w:t>
      </w:r>
      <w:smartTag w:uri="urn:schemas-microsoft-com:office:smarttags" w:element="PersonName">
        <w:smartTagPr>
          <w:attr w:name="ProductID" w:val="la Comparsa"/>
        </w:smartTagPr>
        <w:r>
          <w:rPr>
            <w:sz w:val="22"/>
          </w:rPr>
          <w:t>la Comparsa</w:t>
        </w:r>
      </w:smartTag>
      <w:r>
        <w:rPr>
          <w:sz w:val="22"/>
        </w:rPr>
        <w:t xml:space="preserve"> “Mambó Mambí”.-</w:t>
      </w:r>
    </w:p>
    <w:p w:rsidR="00E81F2A" w:rsidRDefault="00E81F2A" w:rsidP="00992CA1">
      <w:pPr>
        <w:pStyle w:val="BodyTextIndent"/>
        <w:ind w:firstLine="0"/>
        <w:rPr>
          <w:sz w:val="22"/>
        </w:rPr>
      </w:pPr>
    </w:p>
    <w:p w:rsidR="00E81F2A" w:rsidRDefault="00E81F2A" w:rsidP="00992CA1">
      <w:pPr>
        <w:pStyle w:val="BodyTextIndent"/>
        <w:ind w:firstLine="0"/>
        <w:rPr>
          <w:sz w:val="22"/>
        </w:rPr>
      </w:pPr>
      <w:r>
        <w:rPr>
          <w:sz w:val="22"/>
          <w:u w:val="double"/>
        </w:rPr>
        <w:t>ARTÍCULO 3º</w:t>
      </w:r>
      <w:r>
        <w:rPr>
          <w:sz w:val="22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>
          <w:rPr>
            <w:sz w:val="22"/>
          </w:rPr>
          <w:t>la Jurisdicción</w:t>
        </w:r>
      </w:smartTag>
      <w:r>
        <w:rPr>
          <w:sz w:val="22"/>
        </w:rPr>
        <w:t xml:space="preserve"> </w:t>
      </w:r>
      <w:r w:rsidRPr="00EF6437">
        <w:rPr>
          <w:sz w:val="22"/>
        </w:rPr>
        <w:t>1110102000- Categoría Programática 21.00.00 a la cuenta 5.1.9.0 del Presupuesto de Gastos en vigencia.-</w:t>
      </w:r>
    </w:p>
    <w:p w:rsidR="00E81F2A" w:rsidRDefault="00E81F2A" w:rsidP="00992CA1">
      <w:pPr>
        <w:pStyle w:val="BodyTextIndent"/>
        <w:ind w:firstLine="0"/>
        <w:rPr>
          <w:sz w:val="22"/>
        </w:rPr>
      </w:pPr>
    </w:p>
    <w:p w:rsidR="00E81F2A" w:rsidRDefault="00E81F2A" w:rsidP="00992CA1">
      <w:pPr>
        <w:pStyle w:val="BodyTextIndent"/>
        <w:ind w:firstLine="0"/>
        <w:rPr>
          <w:sz w:val="22"/>
        </w:rPr>
      </w:pPr>
      <w:r>
        <w:rPr>
          <w:sz w:val="22"/>
          <w:u w:val="double"/>
        </w:rPr>
        <w:t>ARTÍCULO 4º</w:t>
      </w:r>
      <w:r>
        <w:rPr>
          <w:sz w:val="22"/>
        </w:rPr>
        <w:t>: Comuníquese, publíquese, dése al Registro Municipal y archívese.-</w:t>
      </w:r>
    </w:p>
    <w:p w:rsidR="00E81F2A" w:rsidRDefault="00E81F2A" w:rsidP="00992CA1">
      <w:pPr>
        <w:pStyle w:val="BodyTextIndent"/>
        <w:ind w:firstLine="0"/>
        <w:rPr>
          <w:sz w:val="22"/>
        </w:rPr>
      </w:pPr>
    </w:p>
    <w:p w:rsidR="00E81F2A" w:rsidRDefault="00E81F2A" w:rsidP="00992CA1">
      <w:pPr>
        <w:pStyle w:val="Heading1"/>
        <w:spacing w:line="240" w:lineRule="auto"/>
        <w:rPr>
          <w:sz w:val="22"/>
        </w:rPr>
      </w:pPr>
    </w:p>
    <w:p w:rsidR="00E81F2A" w:rsidRPr="003D27AC" w:rsidRDefault="00E81F2A" w:rsidP="00992CA1">
      <w:pPr>
        <w:pStyle w:val="Heading1"/>
        <w:rPr>
          <w:sz w:val="22"/>
        </w:rPr>
      </w:pPr>
      <w:r>
        <w:rPr>
          <w:sz w:val="22"/>
        </w:rPr>
        <w:t>DECRETO Nº:</w:t>
      </w:r>
      <w:r>
        <w:rPr>
          <w:sz w:val="22"/>
        </w:rPr>
        <w:tab/>
      </w:r>
      <w:r>
        <w:rPr>
          <w:sz w:val="22"/>
        </w:rPr>
        <w:tab/>
        <w:t>596</w:t>
      </w:r>
      <w:r>
        <w:rPr>
          <w:sz w:val="22"/>
        </w:rPr>
        <w:tab/>
        <w:t xml:space="preserve">/ </w:t>
      </w:r>
    </w:p>
    <w:p w:rsidR="00E81F2A" w:rsidRDefault="00E81F2A"/>
    <w:sectPr w:rsidR="00E81F2A" w:rsidSect="00992CA1">
      <w:headerReference w:type="default" r:id="rId6"/>
      <w:pgSz w:w="12242" w:h="20163" w:code="5"/>
      <w:pgMar w:top="1985" w:right="851" w:bottom="1134" w:left="226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2A" w:rsidRDefault="00E81F2A" w:rsidP="008A0774">
      <w:r>
        <w:separator/>
      </w:r>
    </w:p>
  </w:endnote>
  <w:endnote w:type="continuationSeparator" w:id="0">
    <w:p w:rsidR="00E81F2A" w:rsidRDefault="00E81F2A" w:rsidP="008A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2A" w:rsidRDefault="00E81F2A" w:rsidP="008A0774">
      <w:r>
        <w:separator/>
      </w:r>
    </w:p>
  </w:footnote>
  <w:footnote w:type="continuationSeparator" w:id="0">
    <w:p w:rsidR="00E81F2A" w:rsidRDefault="00E81F2A" w:rsidP="008A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2A" w:rsidRDefault="00E81F2A">
    <w:pPr>
      <w:pStyle w:val="Header"/>
      <w:rPr>
        <w:b/>
        <w:sz w:val="18"/>
        <w:lang w:val="es-ES_tradnl"/>
      </w:rPr>
    </w:pPr>
  </w:p>
  <w:p w:rsidR="00E81F2A" w:rsidRDefault="00E81F2A">
    <w:pPr>
      <w:pStyle w:val="Header"/>
      <w:rPr>
        <w:b/>
        <w:sz w:val="18"/>
        <w:lang w:val="es-ES_tradnl"/>
      </w:rPr>
    </w:pPr>
  </w:p>
  <w:p w:rsidR="00E81F2A" w:rsidRDefault="00E81F2A">
    <w:pPr>
      <w:pStyle w:val="Header"/>
      <w:rPr>
        <w:b/>
        <w:sz w:val="18"/>
        <w:lang w:val="es-ES_tradnl"/>
      </w:rPr>
    </w:pPr>
  </w:p>
  <w:p w:rsidR="00E81F2A" w:rsidRDefault="00E81F2A">
    <w:pPr>
      <w:pStyle w:val="Header"/>
      <w:rPr>
        <w:b/>
        <w:sz w:val="18"/>
        <w:lang w:val="es-ES_tradnl"/>
      </w:rPr>
    </w:pPr>
  </w:p>
  <w:p w:rsidR="00E81F2A" w:rsidRDefault="00E81F2A">
    <w:pPr>
      <w:pStyle w:val="Header"/>
      <w:rPr>
        <w:b/>
        <w:sz w:val="18"/>
        <w:lang w:val="es-ES_tradnl"/>
      </w:rPr>
    </w:pPr>
  </w:p>
  <w:p w:rsidR="00E81F2A" w:rsidRDefault="00E81F2A">
    <w:pPr>
      <w:pStyle w:val="Header"/>
      <w:rPr>
        <w:b/>
        <w:sz w:val="18"/>
        <w:lang w:val="es-ES_tradnl"/>
      </w:rPr>
    </w:pPr>
    <w:r>
      <w:rPr>
        <w:b/>
        <w:sz w:val="18"/>
        <w:lang w:val="es-ES_tradnl"/>
      </w:rPr>
      <w:t xml:space="preserve">                              </w:t>
    </w:r>
  </w:p>
  <w:p w:rsidR="00E81F2A" w:rsidRDefault="00E81F2A">
    <w:pPr>
      <w:pStyle w:val="Header"/>
      <w:rPr>
        <w:sz w:val="18"/>
      </w:rPr>
    </w:pPr>
    <w:r>
      <w:rPr>
        <w:b/>
        <w:sz w:val="18"/>
        <w:lang w:val="es-ES_tradnl"/>
      </w:rPr>
      <w:t xml:space="preserve">                                           </w:t>
    </w:r>
  </w:p>
  <w:p w:rsidR="00E81F2A" w:rsidRDefault="00E81F2A">
    <w:pPr>
      <w:pStyle w:val="Header"/>
      <w:rPr>
        <w:sz w:val="18"/>
        <w:lang w:val="es-ES_tradnl"/>
      </w:rPr>
    </w:pPr>
  </w:p>
  <w:p w:rsidR="00E81F2A" w:rsidRDefault="00E81F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A1"/>
    <w:rsid w:val="00230D0D"/>
    <w:rsid w:val="003D27AC"/>
    <w:rsid w:val="00745F79"/>
    <w:rsid w:val="008A0774"/>
    <w:rsid w:val="009002EB"/>
    <w:rsid w:val="00992CA1"/>
    <w:rsid w:val="009E1ABC"/>
    <w:rsid w:val="00E81F2A"/>
    <w:rsid w:val="00E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A1"/>
    <w:rPr>
      <w:rFonts w:ascii="Times New Roman" w:eastAsia="Times New Roman" w:hAnsi="Times New Roman"/>
      <w:sz w:val="24"/>
      <w:szCs w:val="20"/>
      <w:lang w:val="es-AR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CA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CA1"/>
    <w:rPr>
      <w:rFonts w:ascii="Times New Roman" w:hAnsi="Times New Roman" w:cs="Times New Roman"/>
      <w:sz w:val="20"/>
      <w:szCs w:val="20"/>
      <w:u w:val="single"/>
      <w:lang w:eastAsia="es-ES"/>
    </w:rPr>
  </w:style>
  <w:style w:type="paragraph" w:styleId="Header">
    <w:name w:val="header"/>
    <w:basedOn w:val="Normal"/>
    <w:link w:val="HeaderChar"/>
    <w:uiPriority w:val="99"/>
    <w:rsid w:val="00992CA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CA1"/>
    <w:rPr>
      <w:rFonts w:ascii="Times New Roman" w:hAnsi="Times New Roman" w:cs="Times New Roman"/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992CA1"/>
    <w:pPr>
      <w:spacing w:line="360" w:lineRule="auto"/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2CA1"/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Gobierno06</cp:lastModifiedBy>
  <cp:revision>2</cp:revision>
  <cp:lastPrinted>2012-09-18T15:36:00Z</cp:lastPrinted>
  <dcterms:created xsi:type="dcterms:W3CDTF">2012-09-18T15:41:00Z</dcterms:created>
  <dcterms:modified xsi:type="dcterms:W3CDTF">2012-09-18T15:41:00Z</dcterms:modified>
</cp:coreProperties>
</file>